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67B4A" w:rsidRDefault="00AE3810">
      <w:pPr>
        <w:rPr>
          <w:lang w:val="en-US"/>
        </w:rPr>
      </w:pPr>
      <w:r>
        <w:rPr>
          <w:lang w:val="en-US"/>
        </w:rPr>
        <w:t>Views:</w:t>
      </w:r>
    </w:p>
    <w:p w:rsidR="00AE3810" w:rsidRDefault="00854C5E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6398792" cy="3409950"/>
            <wp:effectExtent l="0" t="0" r="254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8792" cy="340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54C5E" w:rsidRDefault="00854C5E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6400800" cy="3375341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3753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1F13" w:rsidRDefault="00854C5E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6334125" cy="333482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6158" cy="333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54C5E" w:rsidRDefault="00854C5E">
      <w:pPr>
        <w:rPr>
          <w:lang w:val="en-US"/>
        </w:rPr>
      </w:pPr>
    </w:p>
    <w:p w:rsidR="00854C5E" w:rsidRDefault="00854C5E">
      <w:pPr>
        <w:rPr>
          <w:lang w:val="en-US"/>
        </w:rPr>
      </w:pPr>
    </w:p>
    <w:p w:rsidR="00DF1F13" w:rsidRPr="00DF1F13" w:rsidRDefault="00DF1F13">
      <w:r>
        <w:t>Мусорные баки падают если бить по ними мечем (только если бить):</w:t>
      </w:r>
    </w:p>
    <w:p w:rsidR="00DF1F13" w:rsidRDefault="00DF1F13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6457950" cy="3395096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7950" cy="33950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1F13" w:rsidRDefault="00DF1F13"/>
    <w:p w:rsidR="00DF1F13" w:rsidRDefault="00DF1F13">
      <w:r>
        <w:t>Взаимодействие с жителями:</w:t>
      </w:r>
    </w:p>
    <w:p w:rsidR="00DF1F13" w:rsidRDefault="00542FF7">
      <w:r>
        <w:t xml:space="preserve">1) </w:t>
      </w:r>
      <w:r w:rsidR="00DF1F13">
        <w:t>Житель</w:t>
      </w:r>
      <w:r>
        <w:t xml:space="preserve"> спокойно </w:t>
      </w:r>
      <w:r w:rsidR="00DF1F13">
        <w:t xml:space="preserve"> сидит </w:t>
      </w:r>
      <w:r>
        <w:t>на лавочке:</w:t>
      </w:r>
    </w:p>
    <w:p w:rsidR="00542FF7" w:rsidRDefault="00542FF7">
      <w:r>
        <w:rPr>
          <w:noProof/>
          <w:lang w:eastAsia="ru-RU"/>
        </w:rPr>
        <w:lastRenderedPageBreak/>
        <w:drawing>
          <wp:inline distT="0" distB="0" distL="0" distR="0">
            <wp:extent cx="6429375" cy="3374648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9375" cy="33746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2FF7" w:rsidRDefault="00542FF7">
      <w:r>
        <w:t>Но когда игрок подходит к ней – встает и становится в агресивную позу:</w:t>
      </w:r>
    </w:p>
    <w:p w:rsidR="00542FF7" w:rsidRDefault="00542FF7">
      <w:r>
        <w:rPr>
          <w:noProof/>
          <w:lang w:eastAsia="ru-RU"/>
        </w:rPr>
        <w:drawing>
          <wp:inline distT="0" distB="0" distL="0" distR="0">
            <wp:extent cx="6429375" cy="3411083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9375" cy="34110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1CC1" w:rsidRDefault="00BD1CC1">
      <w:r>
        <w:rPr>
          <w:noProof/>
          <w:lang w:eastAsia="ru-RU"/>
        </w:rPr>
        <w:lastRenderedPageBreak/>
        <w:drawing>
          <wp:inline distT="0" distB="0" distL="0" distR="0">
            <wp:extent cx="5934075" cy="4676775"/>
            <wp:effectExtent l="0" t="0" r="9525" b="952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67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1CC1" w:rsidRDefault="00BD1CC1">
      <w:r>
        <w:rPr>
          <w:noProof/>
          <w:lang w:eastAsia="ru-RU"/>
        </w:rPr>
        <w:drawing>
          <wp:inline distT="0" distB="0" distL="0" distR="0">
            <wp:extent cx="6436963" cy="2438400"/>
            <wp:effectExtent l="0" t="0" r="254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6963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1CC1" w:rsidRDefault="00BD1CC1"/>
    <w:p w:rsidR="00542FF7" w:rsidRDefault="00542FF7"/>
    <w:p w:rsidR="00542FF7" w:rsidRDefault="00542FF7">
      <w:r>
        <w:t>2) Жительница стоит скучает:</w:t>
      </w:r>
    </w:p>
    <w:p w:rsidR="00542FF7" w:rsidRDefault="00542FF7">
      <w:r>
        <w:rPr>
          <w:noProof/>
          <w:lang w:eastAsia="ru-RU"/>
        </w:rPr>
        <w:lastRenderedPageBreak/>
        <w:drawing>
          <wp:inline distT="0" distB="0" distL="0" distR="0">
            <wp:extent cx="6422551" cy="3381375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2551" cy="338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2FF7" w:rsidRDefault="00542FF7"/>
    <w:p w:rsidR="00542FF7" w:rsidRDefault="00542FF7">
      <w:r>
        <w:t>Но когда когда игрок подходит к ней – приветливо машет рукой и кокетливо улыбается:</w:t>
      </w:r>
    </w:p>
    <w:p w:rsidR="00542FF7" w:rsidRDefault="00542FF7">
      <w:r>
        <w:rPr>
          <w:noProof/>
          <w:lang w:eastAsia="ru-RU"/>
        </w:rPr>
        <w:drawing>
          <wp:inline distT="0" distB="0" distL="0" distR="0">
            <wp:extent cx="6403029" cy="3381375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3029" cy="338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2FF7" w:rsidRDefault="00BD1CC1">
      <w:r>
        <w:rPr>
          <w:noProof/>
          <w:lang w:eastAsia="ru-RU"/>
        </w:rPr>
        <w:lastRenderedPageBreak/>
        <w:drawing>
          <wp:inline distT="0" distB="0" distL="0" distR="0">
            <wp:extent cx="5172075" cy="5086350"/>
            <wp:effectExtent l="0" t="0" r="952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2075" cy="508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1CC1" w:rsidRDefault="00BD1CC1">
      <w:r>
        <w:rPr>
          <w:noProof/>
          <w:lang w:eastAsia="ru-RU"/>
        </w:rPr>
        <w:drawing>
          <wp:inline distT="0" distB="0" distL="0" distR="0">
            <wp:extent cx="6438900" cy="2687181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8900" cy="26871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1CC1" w:rsidRDefault="00BD1CC1"/>
    <w:p w:rsidR="00BD1CC1" w:rsidRDefault="00BD1CC1"/>
    <w:p w:rsidR="00542FF7" w:rsidRDefault="00542FF7"/>
    <w:p w:rsidR="00542FF7" w:rsidRDefault="00542FF7">
      <w:r>
        <w:t>3) Деву</w:t>
      </w:r>
      <w:r w:rsidR="00BD1CC1">
        <w:t>ш</w:t>
      </w:r>
      <w:r>
        <w:t>ка-воин стоит агрессивно настроена в ожидании боя:</w:t>
      </w:r>
    </w:p>
    <w:p w:rsidR="00542FF7" w:rsidRDefault="00542FF7"/>
    <w:p w:rsidR="00542FF7" w:rsidRDefault="00542FF7">
      <w:r>
        <w:rPr>
          <w:noProof/>
          <w:lang w:eastAsia="ru-RU"/>
        </w:rPr>
        <w:drawing>
          <wp:inline distT="0" distB="0" distL="0" distR="0">
            <wp:extent cx="6362700" cy="3365480"/>
            <wp:effectExtent l="0" t="0" r="0" b="698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2700" cy="3365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2FF7" w:rsidRDefault="00542FF7"/>
    <w:p w:rsidR="00542FF7" w:rsidRDefault="00542FF7">
      <w:r>
        <w:t xml:space="preserve">Но когда когда игрок подходит к ней ближе – </w:t>
      </w:r>
      <w:r w:rsidR="00BD1CC1">
        <w:t>она неожиданно от страха присаживается и прикрывается руками:</w:t>
      </w:r>
    </w:p>
    <w:p w:rsidR="00BD1CC1" w:rsidRDefault="00BD1CC1">
      <w:r>
        <w:rPr>
          <w:noProof/>
          <w:lang w:eastAsia="ru-RU"/>
        </w:rPr>
        <w:drawing>
          <wp:inline distT="0" distB="0" distL="0" distR="0">
            <wp:extent cx="6407821" cy="340995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7821" cy="340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1CC1" w:rsidRDefault="00AE4CF9">
      <w:r>
        <w:rPr>
          <w:noProof/>
          <w:lang w:eastAsia="ru-RU"/>
        </w:rPr>
        <w:lastRenderedPageBreak/>
        <w:drawing>
          <wp:inline distT="0" distB="0" distL="0" distR="0">
            <wp:extent cx="4914900" cy="5076825"/>
            <wp:effectExtent l="0" t="0" r="0" b="952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4900" cy="5076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1CC1" w:rsidRDefault="00AE4CF9">
      <w:r>
        <w:rPr>
          <w:noProof/>
          <w:lang w:eastAsia="ru-RU"/>
        </w:rPr>
        <w:drawing>
          <wp:inline distT="0" distB="0" distL="0" distR="0">
            <wp:extent cx="5943600" cy="2028825"/>
            <wp:effectExtent l="0" t="0" r="0" b="952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2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2D71" w:rsidRDefault="00652D71"/>
    <w:p w:rsidR="00652D71" w:rsidRDefault="00652D71"/>
    <w:p w:rsidR="00652D71" w:rsidRDefault="00652D71"/>
    <w:p w:rsidR="00652D71" w:rsidRDefault="00652D71"/>
    <w:p w:rsidR="00652D71" w:rsidRDefault="007F6A38">
      <w:r>
        <w:t>Взаимодействе с фонарем:</w:t>
      </w:r>
    </w:p>
    <w:p w:rsidR="007F6A38" w:rsidRDefault="007F6A38">
      <w:r>
        <w:t>Подошли в фонарю, нажали «Е» :</w:t>
      </w:r>
    </w:p>
    <w:p w:rsidR="007F6A38" w:rsidRDefault="007F6A38">
      <w:r>
        <w:rPr>
          <w:noProof/>
          <w:lang w:eastAsia="ru-RU"/>
        </w:rPr>
        <w:lastRenderedPageBreak/>
        <w:drawing>
          <wp:inline distT="0" distB="0" distL="0" distR="0">
            <wp:extent cx="5934075" cy="3162300"/>
            <wp:effectExtent l="0" t="0" r="952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6A38" w:rsidRDefault="007F6A38">
      <w:r>
        <w:t>Он выключился:</w:t>
      </w:r>
    </w:p>
    <w:p w:rsidR="007F6A38" w:rsidRDefault="007F6A38">
      <w:r>
        <w:rPr>
          <w:noProof/>
          <w:lang w:eastAsia="ru-RU"/>
        </w:rPr>
        <w:drawing>
          <wp:inline distT="0" distB="0" distL="0" distR="0">
            <wp:extent cx="5924550" cy="3133725"/>
            <wp:effectExtent l="0" t="0" r="0" b="952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133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6A38" w:rsidRDefault="007F6A38">
      <w:r>
        <w:t>Нажали еще раз – включился, пр</w:t>
      </w:r>
      <w:r w:rsidR="006823C7">
        <w:t>ич</w:t>
      </w:r>
      <w:r>
        <w:t>ем это видно как на земле так и на самой лампе фонаря:</w:t>
      </w:r>
    </w:p>
    <w:p w:rsidR="007F6A38" w:rsidRDefault="007F6A38">
      <w:r>
        <w:rPr>
          <w:noProof/>
          <w:lang w:eastAsia="ru-RU"/>
        </w:rPr>
        <w:lastRenderedPageBreak/>
        <w:drawing>
          <wp:inline distT="0" distB="0" distL="0" distR="0">
            <wp:extent cx="5934075" cy="4505325"/>
            <wp:effectExtent l="0" t="0" r="9525" b="952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505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6A38" w:rsidRDefault="007F6A38">
      <w:r>
        <w:rPr>
          <w:noProof/>
          <w:lang w:eastAsia="ru-RU"/>
        </w:rPr>
        <w:drawing>
          <wp:inline distT="0" distB="0" distL="0" distR="0">
            <wp:extent cx="5934075" cy="3705225"/>
            <wp:effectExtent l="0" t="0" r="9525" b="952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705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6A38" w:rsidRDefault="007F6A38"/>
    <w:p w:rsidR="007F6A38" w:rsidRDefault="007F6A38">
      <w:r>
        <w:t>Это происходит за счет того, что один источник света светит на землю, а второй – на лампу и они включаются/выключаются одновременно:</w:t>
      </w:r>
    </w:p>
    <w:p w:rsidR="007F6A38" w:rsidRDefault="007F6A38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6456382" cy="2638425"/>
            <wp:effectExtent l="0" t="0" r="190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6382" cy="2638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7917" w:rsidRPr="002A7917" w:rsidRDefault="006823C7">
      <w:r>
        <w:t>Добавление</w:t>
      </w:r>
      <w:r w:rsidR="002A7917">
        <w:t xml:space="preserve"> возможность н</w:t>
      </w:r>
      <w:r>
        <w:t>ажимать на клавишу «Е» и измение</w:t>
      </w:r>
      <w:r w:rsidR="002A7917">
        <w:t xml:space="preserve"> логик</w:t>
      </w:r>
      <w:r>
        <w:t>и</w:t>
      </w:r>
      <w:r w:rsidR="002A7917">
        <w:t xml:space="preserve"> ее нажатия:</w:t>
      </w:r>
    </w:p>
    <w:p w:rsidR="007F6A38" w:rsidRDefault="002A7917">
      <w:pPr>
        <w:rPr>
          <w:lang w:val="en-US"/>
        </w:rPr>
      </w:pPr>
      <w:bookmarkStart w:id="0" w:name="_GoBack"/>
      <w:r>
        <w:rPr>
          <w:noProof/>
          <w:lang w:eastAsia="ru-RU"/>
        </w:rPr>
        <w:drawing>
          <wp:inline distT="0" distB="0" distL="0" distR="0">
            <wp:extent cx="4705350" cy="5953125"/>
            <wp:effectExtent l="0" t="0" r="0" b="952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5350" cy="595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 w:rsidR="002A7917" w:rsidRDefault="002A7917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6438900" cy="2749193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8900" cy="27491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7917" w:rsidRDefault="002A7917"/>
    <w:p w:rsidR="002A7917" w:rsidRDefault="002A7917">
      <w:r>
        <w:t>Скрипт на фонаре:</w:t>
      </w:r>
    </w:p>
    <w:p w:rsidR="002A7917" w:rsidRDefault="002A7917">
      <w:r>
        <w:rPr>
          <w:noProof/>
          <w:lang w:eastAsia="ru-RU"/>
        </w:rPr>
        <w:lastRenderedPageBreak/>
        <w:drawing>
          <wp:inline distT="0" distB="0" distL="0" distR="0">
            <wp:extent cx="6362205" cy="6086475"/>
            <wp:effectExtent l="0" t="0" r="63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2205" cy="6086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7917" w:rsidRDefault="00D02BB5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3600" cy="4162425"/>
            <wp:effectExtent l="0" t="0" r="0" b="952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6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445E" w:rsidRPr="008A445E" w:rsidRDefault="008A445E">
      <w:pPr>
        <w:rPr>
          <w:lang w:val="en-US"/>
        </w:rPr>
      </w:pPr>
    </w:p>
    <w:p w:rsidR="008A445E" w:rsidRPr="00D02BB5" w:rsidRDefault="008A445E"/>
    <w:sectPr w:rsidR="008A445E" w:rsidRPr="00D02BB5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D2481"/>
    <w:rsid w:val="002A7917"/>
    <w:rsid w:val="003D2481"/>
    <w:rsid w:val="00542FF7"/>
    <w:rsid w:val="00652D71"/>
    <w:rsid w:val="006823C7"/>
    <w:rsid w:val="006A4D4C"/>
    <w:rsid w:val="00767B4A"/>
    <w:rsid w:val="007F6A38"/>
    <w:rsid w:val="00854C5E"/>
    <w:rsid w:val="008A445E"/>
    <w:rsid w:val="00AE3810"/>
    <w:rsid w:val="00AE4CF9"/>
    <w:rsid w:val="00BD1CC1"/>
    <w:rsid w:val="00D02BB5"/>
    <w:rsid w:val="00DF1F1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854C5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854C5E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854C5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854C5E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150</TotalTime>
  <Pages>14</Pages>
  <Words>140</Words>
  <Characters>800</Characters>
  <Application>Microsoft Office Word</Application>
  <DocSecurity>0</DocSecurity>
  <Lines>6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939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8</cp:revision>
  <dcterms:created xsi:type="dcterms:W3CDTF">2022-05-28T18:33:00Z</dcterms:created>
  <dcterms:modified xsi:type="dcterms:W3CDTF">2022-05-29T08:44:00Z</dcterms:modified>
</cp:coreProperties>
</file>